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F6" w:rsidRDefault="000C10F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10F6">
        <w:rPr>
          <w:rFonts w:ascii="Times New Roman" w:hAnsi="Times New Roman" w:cs="Times New Roman"/>
          <w:sz w:val="24"/>
        </w:rPr>
        <w:t>Bidders who wish to participate in this ITB process must be pre-qualified on the Office of Procurement Regulation’s Depository under the following lines of Business:</w:t>
      </w:r>
    </w:p>
    <w:p w:rsidR="000C10F6" w:rsidRPr="000C10F6" w:rsidRDefault="000C10F6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59"/>
        <w:gridCol w:w="6382"/>
        <w:gridCol w:w="1985"/>
      </w:tblGrid>
      <w:tr w:rsidR="008C600F" w:rsidRPr="008C600F" w:rsidTr="008C600F">
        <w:trPr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  <w:t xml:space="preserve">No 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  <w:t>Equipment Type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TT"/>
              </w:rPr>
              <w:t>Line of Business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Aluminium Flat Bottom (wide) Boat with  outboard engine (18")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25111603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Aerial lift trucks (Bucket truck) with driver/operator  (max 60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24101515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Amphibious dredger with  minimum digging depth of 5m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22101514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Amphibious excavator with pontoons (0.4m3 min buckets)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25101909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Amphibious excavator with pontoons (75kw/ 1.5 cubic metres bucket)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25101909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Asphalt Spreader with minimum vibratory screed width of 8 to 16 feet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22101610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Backhoe with extended boom (4WD)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22101509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Chain Saw (fuel) and operator (18")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27112746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Chain Saw (fuel) and operator (24")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27112746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Chain Saw (fuel) and operator (32")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27112746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Compressor with jack hammer and operator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72154101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Crawler Excavator Dragline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25101923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Dump Truck (Max 10 to 20 tonnes)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25101601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Dump truck (Max 26 tonnes)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25101601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Dump Truck (Max 3 to 10 tonnes)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25101601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Flat Bed Canopy Truck with 3 tonne pay load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25101917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Flat Bed Truck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25101917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Flat Bed Truck Mounted Arm Loader ( max 6 tonnes)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25101917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19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Flat Bed Truck Mounted Arm Loader (6 to 10 tonnes)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25101917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Flat bed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Truck with Crane with Extended Boom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25101917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Four Wheel Drive diesel four door light truck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24101500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Four Wheel Drive Mobile  Crane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24101500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Hydraulic Crawler Excavator with drainage bucket (75kw min/.50 m3 (min))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25101923</w:t>
            </w:r>
          </w:p>
        </w:tc>
      </w:tr>
      <w:tr w:rsidR="008C600F" w:rsidRPr="008C600F" w:rsidTr="008C600F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Hydraulic Crawler Excavator with drainage bucket (90kw min/1.50 m3 (min))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25101923</w:t>
            </w:r>
          </w:p>
        </w:tc>
      </w:tr>
      <w:tr w:rsidR="008C600F" w:rsidRPr="008C600F" w:rsidTr="008C600F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Long reach Hydraulic Crawler Excavator with15 meter minimum extended boom (75kw min/.75 m3 (min))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24101645</w:t>
            </w:r>
          </w:p>
        </w:tc>
      </w:tr>
      <w:tr w:rsidR="008C600F" w:rsidRPr="008C600F" w:rsidTr="008C600F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Low Ground Pressure Crawler Tractor Dozer (100-125kw, D6 or equivalent)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24101645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lastRenderedPageBreak/>
              <w:t>27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Low Ground Pressure Crawler Tractor Dozer (45-67kw, D4 or equivalent)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24101645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Mini Excavator (1 to 4 metric tons)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22101524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Mini Excavator 12-14 tonne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mgw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 (30kw min)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22101524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Mobile Diesel Lighting Tower and Generator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25101930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Motor Grader (150kw min)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21101506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Motor Grader (90-150kw)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21101506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Ride on Mower to cut medium of highway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21101701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Sheep's Foot Roller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22101511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Skid Steer Loader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22101529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Truck Mounted Gully Sucker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25101920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Truck Mounted Mechanical Sweeper with vacuum and water system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25101936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Vibrating Roller (100kw min 10,000kg min)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22101505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39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Vibrating Roller (3 tonne min)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22101505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Pump with min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suction and discharge hoses (10,000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gpm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min)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40151510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Pump with min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suction and discharge hoses (12"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dia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/5200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gpm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40151510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Pump with min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suction and discharge hoses (4"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dia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/680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gpm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40151510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Pump with min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suction and discharge hoses (6"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dia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/1500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gpm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40151510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Pump with min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suction and discharge hoses (8"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dia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/2600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gpm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40151510</w:t>
            </w:r>
          </w:p>
        </w:tc>
      </w:tr>
      <w:tr w:rsidR="008C600F" w:rsidRPr="008C600F" w:rsidTr="008C600F">
        <w:trPr>
          <w:trHeight w:val="75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Water Truck with Water Pump with 50 </w:t>
            </w:r>
            <w:proofErr w:type="spellStart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ft</w:t>
            </w:r>
            <w:proofErr w:type="spellEnd"/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 xml:space="preserve"> complete suction and discharge hoses (spray nozzle on all sides)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25101610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Wheel Loader (45kw (max)/ 0.40-0.80 m3)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22101528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Wheel Loader (60-80kw/ 1.40-1.90 m3)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22101528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Wheel Tractor  with tow behind grass cutter and walker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25101901</w:t>
            </w:r>
          </w:p>
        </w:tc>
      </w:tr>
      <w:tr w:rsidR="008C600F" w:rsidRPr="008C600F" w:rsidTr="008C600F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49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0F" w:rsidRPr="008C600F" w:rsidRDefault="008C600F" w:rsidP="008C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t>Wheel tractor with side mounted grass cutter and walker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00F" w:rsidRPr="008C600F" w:rsidRDefault="008C600F" w:rsidP="008C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8C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25101901</w:t>
            </w:r>
          </w:p>
        </w:tc>
      </w:tr>
    </w:tbl>
    <w:p w:rsidR="00DB04F6" w:rsidRDefault="000C10F6"/>
    <w:sectPr w:rsidR="00DB04F6" w:rsidSect="008C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A"/>
    <w:rsid w:val="000C10F6"/>
    <w:rsid w:val="003F2A7D"/>
    <w:rsid w:val="008C600F"/>
    <w:rsid w:val="00A84207"/>
    <w:rsid w:val="00B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FC49"/>
  <w15:chartTrackingRefBased/>
  <w15:docId w15:val="{CF30A093-5208-47C3-88F9-8624B5CF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Rucine Baker</dc:creator>
  <cp:keywords/>
  <dc:description/>
  <cp:lastModifiedBy>Rucine Baker</cp:lastModifiedBy>
  <cp:revision>2</cp:revision>
  <dcterms:created xsi:type="dcterms:W3CDTF">2024-04-23T18:06:00Z</dcterms:created>
  <dcterms:modified xsi:type="dcterms:W3CDTF">2024-04-23T18:06:00Z</dcterms:modified>
</cp:coreProperties>
</file>